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spacing w:lineRule="auto" w:line="270"/>
        <w:contextualSpacing w:val="0"/>
        <w:rPr/>
      </w:pPr>
      <w:bookmarkStart w:id="0" w:colFirst="0" w:name="h.t6ibt6tqni2h" w:colLast="0"/>
      <w:bookmarkEnd w:id="0"/>
      <w:r w:rsidRPr="00000000" w:rsidR="00000000" w:rsidDel="00000000">
        <w:rPr>
          <w:rtl w:val="0"/>
        </w:rPr>
        <w:t xml:space="preserve">LEARN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WHY WATER?</w:t>
      </w:r>
    </w:p>
    <w:p w:rsidP="00000000" w:rsidRPr="00000000" w:rsidR="00000000" w:rsidDel="00000000" w:rsidRDefault="00000000">
      <w:pPr>
        <w:contextualSpacing w:val="0"/>
        <w:rPr/>
      </w:pPr>
      <w:r w:rsidRPr="00000000" w:rsidR="00000000" w:rsidDel="00000000">
        <w:rPr>
          <w:rtl w:val="0"/>
        </w:rPr>
        <w:t xml:space="preserve">Dirty water causes needless suffering.</w:t>
      </w:r>
    </w:p>
    <w:p w:rsidP="00000000" w:rsidRPr="00000000" w:rsidR="00000000" w:rsidDel="00000000" w:rsidRDefault="00000000">
      <w:pPr>
        <w:contextualSpacing w:val="0"/>
        <w:rPr/>
      </w:pPr>
      <w:r w:rsidRPr="00000000" w:rsidR="00000000" w:rsidDel="00000000">
        <w:rPr>
          <w:rtl w:val="0"/>
        </w:rPr>
        <w:t xml:space="preserve">Every day in rural communities and poor urban centers throughout sub-Saharan Africa, hundreds of millions of people suffer from a lack of access to clean, safe water.</w:t>
      </w:r>
    </w:p>
    <w:p w:rsidP="00000000" w:rsidRPr="00000000" w:rsidR="00000000" w:rsidDel="00000000" w:rsidRDefault="00000000">
      <w:pPr>
        <w:contextualSpacing w:val="0"/>
        <w:rPr/>
      </w:pPr>
      <w:r w:rsidRPr="00000000" w:rsidR="00000000" w:rsidDel="00000000">
        <w:rPr>
          <w:rtl w:val="0"/>
        </w:rPr>
        <w:t xml:space="preserve">Women and girls especially bear the burden of walking miles at a time to gather water from streams and ponds - full of water-borne disease that is making them and their families sick.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Illness from drinking dirty water and the time lost fetching it robs entire communities of their futures.</w:t>
      </w:r>
    </w:p>
    <w:p w:rsidP="00000000" w:rsidRPr="00000000" w:rsidR="00000000" w:rsidDel="00000000" w:rsidRDefault="00000000">
      <w:pPr>
        <w:contextualSpacing w:val="0"/>
        <w:rPr/>
      </w:pPr>
      <w:r w:rsidRPr="00000000" w:rsidR="00000000" w:rsidDel="00000000">
        <w:rPr>
          <w:rtl w:val="0"/>
        </w:rPr>
        <w:t xml:space="preserve">Hope is put on hold in over half of the developing world's primary schools without access to water and sanitation.</w:t>
      </w:r>
    </w:p>
    <w:p w:rsidP="00000000" w:rsidRPr="00000000" w:rsidR="00000000" w:rsidDel="00000000" w:rsidRDefault="00000000">
      <w:pPr>
        <w:contextualSpacing w:val="0"/>
      </w:pPr>
      <w:r w:rsidRPr="00000000" w:rsidR="00000000" w:rsidDel="00000000">
        <w:rPr>
          <w:rtl w:val="0"/>
        </w:rPr>
        <w:t xml:space="preserve">It left us wondering why. So, we decided to help. We'd like you to join us.</w:t>
      </w:r>
    </w:p>
    <w:p w:rsidP="00000000" w:rsidRPr="00000000" w:rsidR="00000000" w:rsidDel="00000000" w:rsidRDefault="00000000">
      <w:pPr>
        <w:contextualSpacing w:val="0"/>
      </w:pPr>
      <w:r w:rsidRPr="00000000" w:rsidR="00000000" w:rsidDel="00000000">
        <w:rPr>
          <w:rtl w:val="0"/>
        </w:rPr>
        <w:t xml:space="preserve">HOW YOU CAN HELP (link)</w:t>
      </w:r>
    </w:p>
    <w:p w:rsidP="00000000" w:rsidRPr="00000000" w:rsidR="00000000" w:rsidDel="00000000" w:rsidRDefault="00000000">
      <w:pPr>
        <w:contextualSpacing w:val="0"/>
      </w:pPr>
      <w:r w:rsidRPr="00000000" w:rsidR="00000000" w:rsidDel="00000000">
        <w:rPr>
          <w:rtl w:val="0"/>
        </w:rPr>
        <w:t xml:space="preserve">ACCESS TO CLEAN WATER IMPROVES:</w:t>
      </w:r>
    </w:p>
    <w:p w:rsidP="00000000" w:rsidRPr="00000000" w:rsidR="00000000" w:rsidDel="00000000" w:rsidRDefault="00000000">
      <w:pPr>
        <w:contextualSpacing w:val="0"/>
      </w:pPr>
      <w:hyperlink r:id="rId5">
        <w:r w:rsidRPr="00000000" w:rsidR="00000000" w:rsidDel="00000000">
          <w:rPr>
            <w:u w:val="single"/>
            <w:rtl w:val="0"/>
          </w:rPr>
          <w:t xml:space="preserve">Education</w:t>
        </w:r>
      </w:hyperlink>
    </w:p>
    <w:p w:rsidP="00000000" w:rsidRPr="00000000" w:rsidR="00000000" w:rsidDel="00000000" w:rsidRDefault="00000000">
      <w:pPr>
        <w:contextualSpacing w:val="0"/>
        <w:rPr/>
      </w:pPr>
      <w:r w:rsidRPr="00000000" w:rsidR="00000000" w:rsidDel="00000000">
        <w:rPr>
          <w:rtl w:val="0"/>
        </w:rPr>
        <w:t xml:space="preserve">When students are freed from gathering water, they return to class. With proper and safe latrines, girls stay in school through their teenage years.</w:t>
      </w:r>
    </w:p>
    <w:p w:rsidP="00000000" w:rsidRPr="00000000" w:rsidR="00000000" w:rsidDel="00000000" w:rsidRDefault="00000000">
      <w:pPr>
        <w:contextualSpacing w:val="0"/>
      </w:pPr>
      <w:hyperlink r:id="rId6">
        <w:r w:rsidRPr="00000000" w:rsidR="00000000" w:rsidDel="00000000">
          <w:rPr>
            <w:u w:val="single"/>
            <w:rtl w:val="0"/>
          </w:rPr>
          <w:t xml:space="preserve">Health</w:t>
        </w:r>
      </w:hyperlink>
    </w:p>
    <w:p w:rsidP="00000000" w:rsidRPr="00000000" w:rsidR="00000000" w:rsidDel="00000000" w:rsidRDefault="00000000">
      <w:pPr>
        <w:contextualSpacing w:val="0"/>
      </w:pPr>
      <w:r w:rsidRPr="00000000" w:rsidR="00000000" w:rsidDel="00000000">
        <w:rPr>
          <w:rtl w:val="0"/>
        </w:rPr>
        <w:t xml:space="preserve">Safe water, clean hands, healthy bodies. Time lost to sickness is reduced and people can get back to the work of lifting themselves out of poverty.</w:t>
      </w:r>
    </w:p>
    <w:p w:rsidP="00000000" w:rsidRPr="00000000" w:rsidR="00000000" w:rsidDel="00000000" w:rsidRDefault="00000000">
      <w:pPr>
        <w:contextualSpacing w:val="0"/>
      </w:pPr>
      <w:hyperlink r:id="rId7">
        <w:r w:rsidRPr="00000000" w:rsidR="00000000" w:rsidDel="00000000">
          <w:rPr>
            <w:u w:val="single"/>
            <w:rtl w:val="0"/>
          </w:rPr>
          <w:t xml:space="preserve">Hunger</w:t>
        </w:r>
      </w:hyperlink>
    </w:p>
    <w:p w:rsidP="00000000" w:rsidRPr="00000000" w:rsidR="00000000" w:rsidDel="00000000" w:rsidRDefault="00000000">
      <w:pPr>
        <w:contextualSpacing w:val="0"/>
        <w:rPr/>
      </w:pPr>
      <w:r w:rsidRPr="00000000" w:rsidR="00000000" w:rsidDel="00000000">
        <w:rPr>
          <w:rtl w:val="0"/>
        </w:rPr>
        <w:t xml:space="preserve">Access to water leads to food security. With less crop loss, hunger is reduced. Schools can feed students with gardens, reducing costs.</w:t>
      </w:r>
    </w:p>
    <w:p w:rsidP="00000000" w:rsidRPr="00000000" w:rsidR="00000000" w:rsidDel="00000000" w:rsidRDefault="00000000">
      <w:pPr>
        <w:contextualSpacing w:val="0"/>
      </w:pPr>
      <w:hyperlink r:id="rId8">
        <w:r w:rsidRPr="00000000" w:rsidR="00000000" w:rsidDel="00000000">
          <w:rPr>
            <w:u w:val="single"/>
            <w:rtl w:val="0"/>
          </w:rPr>
          <w:t xml:space="preserve">Poverty</w:t>
        </w:r>
      </w:hyperlink>
    </w:p>
    <w:p w:rsidP="00000000" w:rsidRPr="00000000" w:rsidR="00000000" w:rsidDel="00000000" w:rsidRDefault="00000000">
      <w:pPr>
        <w:contextualSpacing w:val="0"/>
        <w:rPr/>
      </w:pPr>
      <w:r w:rsidRPr="00000000" w:rsidR="00000000" w:rsidDel="00000000">
        <w:rPr>
          <w:rtl w:val="0"/>
        </w:rPr>
        <w:t xml:space="preserve">Access to water can break the cycle of poverty. The communities we serve are ready to grow. We can't wait to see how they choose to do 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IS GLADYS</w:t>
      </w:r>
    </w:p>
    <w:p w:rsidP="00000000" w:rsidRPr="00000000" w:rsidR="00000000" w:rsidDel="00000000" w:rsidRDefault="00000000">
      <w:pPr>
        <w:contextualSpacing w:val="0"/>
        <w:rPr/>
      </w:pPr>
      <w:r w:rsidRPr="00000000" w:rsidR="00000000" w:rsidDel="00000000">
        <w:rPr>
          <w:rtl w:val="0"/>
        </w:rPr>
        <w:t xml:space="preserve">See what access to water means to her in Sierra Leone</w:t>
      </w:r>
    </w:p>
    <w:p w:rsidP="00000000" w:rsidRPr="00000000" w:rsidR="00000000" w:rsidDel="00000000" w:rsidRDefault="00000000">
      <w:pPr>
        <w:contextualSpacing w:val="0"/>
      </w:pPr>
      <w:hyperlink r:id="rId9">
        <w:r w:rsidRPr="00000000" w:rsidR="00000000" w:rsidDel="00000000">
          <w:rPr>
            <w:u w:val="single"/>
            <w:rtl w:val="0"/>
          </w:rPr>
          <w:t xml:space="preserve">http://youtu.be/8STrs78yxO0</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Title"/>
        <w:contextualSpacing w:val="0"/>
      </w:pPr>
      <w:bookmarkStart w:id="1" w:colFirst="0" w:name="h.o7luh9w238qb" w:colLast="0"/>
      <w:bookmarkEnd w:id="1"/>
      <w:r w:rsidRPr="00000000" w:rsidR="00000000" w:rsidDel="00000000">
        <w:rPr>
          <w:rtl w:val="0"/>
        </w:rPr>
        <w:t xml:space="preserve">GET INVOLVED</w:t>
      </w:r>
    </w:p>
    <w:p w:rsidP="00000000" w:rsidRPr="00000000" w:rsidR="00000000" w:rsidDel="00000000" w:rsidRDefault="00000000">
      <w:pPr>
        <w:keepNext w:val="0"/>
        <w:keepLines w:val="0"/>
        <w:widowControl w:val="1"/>
        <w:spacing w:lineRule="auto" w:after="0" w:line="270" w:before="0"/>
        <w:ind w:left="0" w:firstLine="0" w:right="0"/>
        <w:contextualSpacing w:val="0"/>
        <w:jc w:val="left"/>
        <w:rPr/>
      </w:pPr>
      <w:r w:rsidRPr="00000000" w:rsidR="00000000" w:rsidDel="00000000">
        <w:rPr>
          <w:rtl w:val="0"/>
        </w:rPr>
        <w:t xml:space="preserve">WE NEED YOU TO HELP UNLOCK POTENTIAL.</w:t>
      </w:r>
      <w:r w:rsidRPr="00000000" w:rsidR="00000000" w:rsidDel="00000000">
        <w:rPr>
          <w:rtl w:val="0"/>
        </w:rPr>
      </w:r>
    </w:p>
    <w:p w:rsidP="00000000" w:rsidRPr="00000000" w:rsidR="00000000" w:rsidDel="00000000" w:rsidRDefault="00000000">
      <w:pPr>
        <w:keepNext w:val="0"/>
        <w:keepLines w:val="0"/>
        <w:widowControl w:val="1"/>
        <w:spacing w:lineRule="auto" w:after="0" w:line="270" w:before="0"/>
        <w:ind w:left="0" w:firstLine="0" w:right="0"/>
        <w:contextualSpacing w:val="0"/>
        <w:jc w:val="left"/>
        <w:rPr/>
      </w:pPr>
      <w:r w:rsidRPr="00000000" w:rsidR="00000000" w:rsidDel="00000000">
        <w:rPr>
          <w:rtl w:val="0"/>
        </w:rPr>
        <w:t xml:space="preserve">START A FUNDRAISER</w:t>
      </w:r>
    </w:p>
    <w:p w:rsidP="00000000" w:rsidRPr="00000000" w:rsidR="00000000" w:rsidDel="00000000" w:rsidRDefault="00000000">
      <w:pPr>
        <w:spacing w:lineRule="auto" w:after="600"/>
        <w:contextualSpacing w:val="0"/>
        <w:rPr/>
      </w:pPr>
      <w:r w:rsidRPr="00000000" w:rsidR="00000000" w:rsidDel="00000000">
        <w:rPr>
          <w:rtl w:val="0"/>
        </w:rPr>
        <w:t xml:space="preserve">Rally your family and friends and help us build a water project.</w:t>
      </w:r>
    </w:p>
    <w:p w:rsidP="00000000" w:rsidRPr="00000000" w:rsidR="00000000" w:rsidDel="00000000" w:rsidRDefault="00000000">
      <w:pPr>
        <w:contextualSpacing w:val="0"/>
        <w:rPr/>
      </w:pPr>
      <w:r w:rsidRPr="00000000" w:rsidR="00000000" w:rsidDel="00000000">
        <w:rPr>
          <w:rtl w:val="0"/>
        </w:rPr>
        <w:t xml:space="preserve">It's easy to create your own campaign page, tell your story and inspire folks to help you fund a project.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Celebrate a birthday or wedding in a whole new way. Or just keep track of your school or church's progress toward your fundraising goal.</w:t>
      </w:r>
    </w:p>
    <w:p w:rsidP="00000000" w:rsidRPr="00000000" w:rsidR="00000000" w:rsidDel="00000000" w:rsidRDefault="00000000">
      <w:pPr>
        <w:contextualSpacing w:val="0"/>
      </w:pPr>
      <w:r w:rsidRPr="00000000" w:rsidR="00000000" w:rsidDel="00000000">
        <w:rPr>
          <w:rtl w:val="0"/>
        </w:rPr>
        <w:t xml:space="preserve">Create your page now (link)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before="220"/>
        <w:contextualSpacing w:val="0"/>
        <w:rPr/>
      </w:pPr>
      <w:r w:rsidRPr="00000000" w:rsidR="00000000" w:rsidDel="00000000">
        <w:rPr>
          <w:rtl w:val="0"/>
        </w:rPr>
        <w:t xml:space="preserve">GET YOUR SCHOOL OR GROUP INVOLVED</w:t>
      </w:r>
    </w:p>
    <w:p w:rsidP="00000000" w:rsidRPr="00000000" w:rsidR="00000000" w:rsidDel="00000000" w:rsidRDefault="00000000">
      <w:pPr>
        <w:spacing w:lineRule="auto" w:after="600"/>
        <w:contextualSpacing w:val="0"/>
      </w:pPr>
      <w:r w:rsidRPr="00000000" w:rsidR="00000000" w:rsidDel="00000000">
        <w:rPr>
          <w:rtl w:val="0"/>
        </w:rPr>
        <w:t xml:space="preserve">Join our #1 fundraising activity.</w:t>
      </w:r>
    </w:p>
    <w:p w:rsidP="00000000" w:rsidRPr="00000000" w:rsidR="00000000" w:rsidDel="00000000" w:rsidRDefault="00000000">
      <w:pPr>
        <w:spacing w:lineRule="auto" w:line="408"/>
        <w:contextualSpacing w:val="0"/>
        <w:rPr/>
      </w:pPr>
      <w:r w:rsidRPr="00000000" w:rsidR="00000000" w:rsidDel="00000000">
        <w:rPr>
          <w:rtl w:val="0"/>
        </w:rPr>
        <w:t xml:space="preserve">Join our #1 fundraising activity.</w:t>
      </w:r>
    </w:p>
    <w:p w:rsidP="00000000" w:rsidRPr="00000000" w:rsidR="00000000" w:rsidDel="00000000" w:rsidRDefault="00000000">
      <w:pPr>
        <w:spacing w:lineRule="auto" w:line="408"/>
        <w:contextualSpacing w:val="0"/>
        <w:rPr/>
      </w:pPr>
      <w:r w:rsidRPr="00000000" w:rsidR="00000000" w:rsidDel="00000000">
        <w:rPr>
          <w:rtl w:val="0"/>
        </w:rPr>
        <w:t xml:space="preserve">Take </w:t>
      </w:r>
      <w:hyperlink r:id="rId10">
        <w:r w:rsidRPr="00000000" w:rsidR="00000000" w:rsidDel="00000000">
          <w:rPr>
            <w:u w:val="single"/>
            <w:rtl w:val="0"/>
          </w:rPr>
          <w:t xml:space="preserve">"The Water Challenge"</w:t>
        </w:r>
      </w:hyperlink>
    </w:p>
    <w:p w:rsidP="00000000" w:rsidRPr="00000000" w:rsidR="00000000" w:rsidDel="00000000" w:rsidRDefault="00000000">
      <w:pPr>
        <w:spacing w:lineRule="auto" w:line="408"/>
        <w:contextualSpacing w:val="0"/>
        <w:rPr/>
      </w:pPr>
      <w:r w:rsidRPr="00000000" w:rsidR="00000000" w:rsidDel="00000000">
        <w:rPr>
          <w:rtl w:val="0"/>
        </w:rPr>
        <w:t xml:space="preserve">Last year, hundreds of groups took part. Everyone is now watching their water projects being built!</w:t>
      </w:r>
    </w:p>
    <w:p w:rsidP="00000000" w:rsidRPr="00000000" w:rsidR="00000000" w:rsidDel="00000000" w:rsidRDefault="00000000">
      <w:pPr>
        <w:spacing w:lineRule="auto" w:line="408"/>
        <w:contextualSpacing w:val="0"/>
      </w:pPr>
      <w:r w:rsidRPr="00000000" w:rsidR="00000000" w:rsidDel="00000000">
        <w:rPr>
          <w:rtl w:val="0"/>
        </w:rPr>
        <w:t xml:space="preserve">We provide all the resources you need, for free. You bring some passion to help. Together, we'll change lives. Your group can make an enormous impact!</w:t>
      </w:r>
    </w:p>
    <w:p w:rsidP="00000000" w:rsidRPr="00000000" w:rsidR="00000000" w:rsidDel="00000000" w:rsidRDefault="00000000">
      <w:pPr>
        <w:spacing w:lineRule="auto" w:line="408"/>
        <w:contextualSpacing w:val="0"/>
        <w:rPr/>
      </w:pPr>
      <w:r w:rsidRPr="00000000" w:rsidR="00000000" w:rsidDel="00000000">
        <w:rPr>
          <w:rtl w:val="0"/>
        </w:rPr>
        <w:t xml:space="preserve">Get the free kit (link)</w:t>
      </w:r>
    </w:p>
    <w:p w:rsidP="00000000" w:rsidRPr="00000000" w:rsidR="00000000" w:rsidDel="00000000" w:rsidRDefault="00000000">
      <w:pPr>
        <w:spacing w:lineRule="auto" w:after="160" w:before="220"/>
        <w:contextualSpacing w:val="0"/>
        <w:rPr/>
      </w:pPr>
      <w:r w:rsidRPr="00000000" w:rsidR="00000000" w:rsidDel="00000000">
        <w:rPr>
          <w:rtl w:val="0"/>
        </w:rPr>
        <w:t xml:space="preserve">DONATE NOW</w:t>
      </w:r>
    </w:p>
    <w:p w:rsidP="00000000" w:rsidRPr="00000000" w:rsidR="00000000" w:rsidDel="00000000" w:rsidRDefault="00000000">
      <w:pPr>
        <w:spacing w:lineRule="auto" w:after="600"/>
        <w:contextualSpacing w:val="0"/>
        <w:rPr/>
      </w:pPr>
      <w:r w:rsidRPr="00000000" w:rsidR="00000000" w:rsidDel="00000000">
        <w:rPr>
          <w:rtl w:val="0"/>
        </w:rPr>
        <w:t xml:space="preserve">Just $23 can make a difference.</w:t>
      </w:r>
    </w:p>
    <w:p w:rsidP="00000000" w:rsidRPr="00000000" w:rsidR="00000000" w:rsidDel="00000000" w:rsidRDefault="00000000">
      <w:pPr>
        <w:spacing w:lineRule="auto" w:after="300" w:before="580"/>
        <w:contextualSpacing w:val="0"/>
        <w:rPr/>
      </w:pPr>
      <w:r w:rsidRPr="00000000" w:rsidR="00000000" w:rsidDel="00000000">
        <w:rPr>
          <w:rtl w:val="0"/>
        </w:rPr>
        <w:t xml:space="preserve">Help Unlock Potential. Give Water.</w:t>
      </w:r>
    </w:p>
    <w:p w:rsidP="00000000" w:rsidRPr="00000000" w:rsidR="00000000" w:rsidDel="00000000" w:rsidRDefault="00000000">
      <w:pPr>
        <w:spacing w:lineRule="auto" w:line="408"/>
        <w:contextualSpacing w:val="0"/>
        <w:rPr/>
      </w:pPr>
      <w:r w:rsidRPr="00000000" w:rsidR="00000000" w:rsidDel="00000000">
        <w:rPr>
          <w:rtl w:val="0"/>
        </w:rPr>
        <w:t xml:space="preserve">We need your help to do this work!</w:t>
      </w:r>
    </w:p>
    <w:p w:rsidP="00000000" w:rsidRPr="00000000" w:rsidR="00000000" w:rsidDel="00000000" w:rsidRDefault="00000000">
      <w:pPr>
        <w:spacing w:lineRule="auto" w:line="408"/>
        <w:contextualSpacing w:val="0"/>
        <w:rPr/>
      </w:pPr>
      <w:r w:rsidRPr="00000000" w:rsidR="00000000" w:rsidDel="00000000">
        <w:rPr>
          <w:rtl w:val="0"/>
        </w:rPr>
        <w:t xml:space="preserve">We rely on individuals and small groups to fund our efforts.</w:t>
      </w:r>
    </w:p>
    <w:p w:rsidP="00000000" w:rsidRPr="00000000" w:rsidR="00000000" w:rsidDel="00000000" w:rsidRDefault="00000000">
      <w:pPr>
        <w:spacing w:lineRule="auto" w:line="408"/>
        <w:contextualSpacing w:val="0"/>
        <w:rPr/>
      </w:pPr>
      <w:r w:rsidRPr="00000000" w:rsidR="00000000" w:rsidDel="00000000">
        <w:rPr>
          <w:rtl w:val="0"/>
        </w:rPr>
      </w:r>
    </w:p>
    <w:p w:rsidP="00000000" w:rsidRPr="00000000" w:rsidR="00000000" w:rsidDel="00000000" w:rsidRDefault="00000000">
      <w:pPr>
        <w:spacing w:lineRule="auto" w:line="408"/>
        <w:contextualSpacing w:val="0"/>
      </w:pPr>
      <w:r w:rsidRPr="00000000" w:rsidR="00000000" w:rsidDel="00000000">
        <w:rPr>
          <w:rtl w:val="0"/>
        </w:rPr>
        <w:t xml:space="preserve">$23 can change a life. Please join us.</w:t>
      </w:r>
    </w:p>
    <w:p w:rsidP="00000000" w:rsidRPr="00000000" w:rsidR="00000000" w:rsidDel="00000000" w:rsidRDefault="00000000">
      <w:pPr>
        <w:spacing w:lineRule="auto" w:line="408"/>
        <w:contextualSpacing w:val="0"/>
      </w:pPr>
      <w:r w:rsidRPr="00000000" w:rsidR="00000000" w:rsidDel="00000000">
        <w:rPr>
          <w:rtl w:val="0"/>
        </w:rPr>
        <w:t xml:space="preserve">Donate Now (link)</w:t>
      </w:r>
    </w:p>
    <w:p w:rsidP="00000000" w:rsidRPr="00000000" w:rsidR="00000000" w:rsidDel="00000000" w:rsidRDefault="00000000">
      <w:pPr>
        <w:keepNext w:val="0"/>
        <w:keepLines w:val="0"/>
        <w:widowControl w:val="1"/>
        <w:spacing w:lineRule="auto" w:after="0" w:line="270" w:before="0"/>
        <w:ind w:left="0" w:firstLine="0" w:right="0"/>
        <w:contextualSpacing w:val="0"/>
        <w:jc w:val="left"/>
      </w:pPr>
      <w:r w:rsidRPr="00000000" w:rsidR="00000000" w:rsidDel="00000000">
        <w:rPr>
          <w:rtl w:val="0"/>
        </w:rPr>
      </w:r>
    </w:p>
    <w:p w:rsidP="00000000" w:rsidRPr="00000000" w:rsidR="00000000" w:rsidDel="00000000" w:rsidRDefault="00000000">
      <w:pPr>
        <w:pStyle w:val="Title"/>
        <w:spacing w:lineRule="auto" w:line="270"/>
        <w:contextualSpacing w:val="0"/>
        <w:rPr/>
      </w:pPr>
      <w:bookmarkStart w:id="2" w:colFirst="0" w:name="h.z4dx87kwryqn" w:colLast="0"/>
      <w:bookmarkEnd w:id="2"/>
      <w:r w:rsidRPr="00000000" w:rsidR="00000000" w:rsidDel="00000000">
        <w:rPr>
          <w:rtl w:val="0"/>
        </w:rPr>
        <w:t xml:space="preserve">SEE OUR WORK</w:t>
      </w:r>
    </w:p>
    <w:p w:rsidP="00000000" w:rsidRPr="00000000" w:rsidR="00000000" w:rsidDel="00000000" w:rsidRDefault="00000000">
      <w:pPr>
        <w:spacing w:lineRule="auto" w:after="160" w:line="213" w:before="220"/>
        <w:contextualSpacing w:val="0"/>
        <w:rPr/>
      </w:pPr>
      <w:r w:rsidRPr="00000000" w:rsidR="00000000" w:rsidDel="00000000">
        <w:rPr>
          <w:rtl w:val="0"/>
        </w:rPr>
        <w:t xml:space="preserve">PROVING OUR WORK</w:t>
      </w:r>
    </w:p>
    <w:p w:rsidP="00000000" w:rsidRPr="00000000" w:rsidR="00000000" w:rsidDel="00000000" w:rsidRDefault="00000000">
      <w:pPr>
        <w:spacing w:lineRule="auto" w:after="600" w:line="408"/>
        <w:contextualSpacing w:val="0"/>
      </w:pPr>
      <w:r w:rsidRPr="00000000" w:rsidR="00000000" w:rsidDel="00000000">
        <w:rPr>
          <w:rtl w:val="0"/>
        </w:rPr>
        <w:t xml:space="preserve">We map every project and then report results to every donor. Every Time.</w:t>
      </w:r>
    </w:p>
    <w:p w:rsidP="00000000" w:rsidRPr="00000000" w:rsidR="00000000" w:rsidDel="00000000" w:rsidRDefault="00000000">
      <w:pPr>
        <w:spacing w:lineRule="auto" w:line="408"/>
        <w:contextualSpacing w:val="0"/>
      </w:pPr>
      <w:r w:rsidRPr="00000000" w:rsidR="00000000" w:rsidDel="00000000">
        <w:rPr>
          <w:rtl w:val="0"/>
        </w:rPr>
        <w:t xml:space="preserve">(insert map here)</w:t>
      </w:r>
    </w:p>
    <w:p w:rsidP="00000000" w:rsidRPr="00000000" w:rsidR="00000000" w:rsidDel="00000000" w:rsidRDefault="00000000">
      <w:pPr>
        <w:spacing w:lineRule="auto" w:line="408"/>
        <w:contextualSpacing w:val="0"/>
      </w:pPr>
      <w:r w:rsidRPr="00000000" w:rsidR="00000000" w:rsidDel="00000000">
        <w:rPr>
          <w:rtl w:val="0"/>
        </w:rPr>
      </w:r>
    </w:p>
    <w:p w:rsidP="00000000" w:rsidRPr="00000000" w:rsidR="00000000" w:rsidDel="00000000" w:rsidRDefault="00000000">
      <w:pPr>
        <w:spacing w:lineRule="auto" w:line="408"/>
        <w:contextualSpacing w:val="0"/>
      </w:pPr>
      <w:r w:rsidRPr="00000000" w:rsidR="00000000" w:rsidDel="00000000">
        <w:rPr>
          <w:rtl w:val="0"/>
        </w:rPr>
        <w:t xml:space="preserve">Transparency and accountability are important. But more than that, we believe that seeing the people you've helped and knowing the specific impact your gifts have truly matter. It brings us all one step closer to our neighbors. It changes our perspective on the world.</w:t>
      </w:r>
    </w:p>
    <w:p w:rsidP="00000000" w:rsidRPr="00000000" w:rsidR="00000000" w:rsidDel="00000000" w:rsidRDefault="00000000">
      <w:pPr>
        <w:spacing w:lineRule="auto" w:line="408"/>
        <w:contextualSpacing w:val="0"/>
      </w:pPr>
      <w:r w:rsidRPr="00000000" w:rsidR="00000000" w:rsidDel="00000000">
        <w:rPr>
          <w:rtl w:val="0"/>
        </w:rPr>
        <w:t xml:space="preserve">See what we’re doing right now (link)</w:t>
      </w:r>
    </w:p>
    <w:p w:rsidP="00000000" w:rsidRPr="00000000" w:rsidR="00000000" w:rsidDel="00000000" w:rsidRDefault="00000000">
      <w:pPr>
        <w:spacing w:lineRule="auto" w:line="408"/>
        <w:contextualSpacing w:val="0"/>
      </w:pPr>
      <w:r w:rsidRPr="00000000" w:rsidR="00000000" w:rsidDel="00000000">
        <w:rPr>
          <w:rtl w:val="0"/>
        </w:rPr>
      </w:r>
    </w:p>
    <w:p w:rsidP="00000000" w:rsidRPr="00000000" w:rsidR="00000000" w:rsidDel="00000000" w:rsidRDefault="00000000">
      <w:pPr>
        <w:spacing w:lineRule="auto" w:after="160" w:line="213" w:before="220"/>
        <w:contextualSpacing w:val="0"/>
        <w:rPr/>
      </w:pPr>
      <w:r w:rsidRPr="00000000" w:rsidR="00000000" w:rsidDel="00000000">
        <w:rPr>
          <w:rtl w:val="0"/>
        </w:rPr>
        <w:t xml:space="preserve">LATEST PROJECT UPDATES</w:t>
      </w:r>
    </w:p>
    <w:p w:rsidP="00000000" w:rsidRPr="00000000" w:rsidR="00000000" w:rsidDel="00000000" w:rsidRDefault="00000000">
      <w:pPr>
        <w:spacing w:lineRule="auto" w:after="600" w:line="408"/>
        <w:contextualSpacing w:val="0"/>
        <w:rPr/>
      </w:pPr>
      <w:r w:rsidRPr="00000000" w:rsidR="00000000" w:rsidDel="00000000">
        <w:rPr>
          <w:rtl w:val="0"/>
        </w:rPr>
        <w:t xml:space="preserve">Here's What our Teams Have Been Up to Lately</w:t>
      </w:r>
    </w:p>
    <w:p w:rsidP="00000000" w:rsidRPr="00000000" w:rsidR="00000000" w:rsidDel="00000000" w:rsidRDefault="00000000">
      <w:pPr>
        <w:spacing w:lineRule="auto" w:after="300" w:line="408"/>
        <w:contextualSpacing w:val="0"/>
        <w:rPr/>
      </w:pPr>
      <w:r w:rsidRPr="00000000" w:rsidR="00000000" w:rsidDel="00000000">
        <w:rPr>
          <w:rtl w:val="0"/>
        </w:rPr>
        <w:t xml:space="preserve">Project Snapshot</w:t>
      </w:r>
    </w:p>
    <w:p w:rsidP="00000000" w:rsidRPr="00000000" w:rsidR="00000000" w:rsidDel="00000000" w:rsidRDefault="00000000">
      <w:pPr>
        <w:spacing w:lineRule="auto" w:after="160" w:line="408"/>
        <w:contextualSpacing w:val="0"/>
        <w:rPr/>
      </w:pPr>
      <w:r w:rsidRPr="00000000" w:rsidR="00000000" w:rsidDel="00000000">
        <w:rPr>
          <w:rtl w:val="0"/>
        </w:rPr>
        <w:t xml:space="preserve">Country: Kenya</w:t>
      </w:r>
    </w:p>
    <w:p w:rsidP="00000000" w:rsidRPr="00000000" w:rsidR="00000000" w:rsidDel="00000000" w:rsidRDefault="00000000">
      <w:pPr>
        <w:spacing w:lineRule="auto" w:after="160" w:line="408"/>
        <w:contextualSpacing w:val="0"/>
        <w:rPr/>
      </w:pPr>
      <w:r w:rsidRPr="00000000" w:rsidR="00000000" w:rsidDel="00000000">
        <w:rPr>
          <w:rtl w:val="0"/>
        </w:rPr>
        <w:t xml:space="preserve">GPS Coordinates: </w:t>
      </w:r>
    </w:p>
    <w:p w:rsidP="00000000" w:rsidRPr="00000000" w:rsidR="00000000" w:rsidDel="00000000" w:rsidRDefault="00000000">
      <w:pPr>
        <w:spacing w:lineRule="auto" w:after="160" w:line="408"/>
        <w:contextualSpacing w:val="0"/>
        <w:rPr/>
      </w:pPr>
      <w:r w:rsidRPr="00000000" w:rsidR="00000000" w:rsidDel="00000000">
        <w:rPr>
          <w:rtl w:val="0"/>
        </w:rPr>
        <w:t xml:space="preserve">  Latitude -2.629340</w:t>
      </w:r>
    </w:p>
    <w:p w:rsidP="00000000" w:rsidRPr="00000000" w:rsidR="00000000" w:rsidDel="00000000" w:rsidRDefault="00000000">
      <w:pPr>
        <w:spacing w:lineRule="auto" w:after="160" w:line="408"/>
        <w:contextualSpacing w:val="0"/>
        <w:rPr/>
      </w:pPr>
      <w:r w:rsidRPr="00000000" w:rsidR="00000000" w:rsidDel="00000000">
        <w:rPr>
          <w:rtl w:val="0"/>
        </w:rPr>
        <w:t xml:space="preserve">  Longitude 37.466020</w:t>
      </w:r>
    </w:p>
    <w:p w:rsidP="00000000" w:rsidRPr="00000000" w:rsidR="00000000" w:rsidDel="00000000" w:rsidRDefault="00000000">
      <w:pPr>
        <w:keepNext w:val="0"/>
        <w:keepLines w:val="0"/>
        <w:widowControl w:val="1"/>
        <w:spacing w:lineRule="auto" w:after="0" w:line="270" w:before="0"/>
        <w:ind w:left="0" w:firstLine="0" w:right="0"/>
        <w:contextualSpacing w:val="0"/>
        <w:jc w:val="left"/>
        <w:rPr/>
      </w:pPr>
      <w:r w:rsidRPr="00000000" w:rsidR="00000000" w:rsidDel="00000000">
        <w:rPr>
          <w:rtl w:val="0"/>
        </w:rPr>
        <w:t xml:space="preserve">Impact:</w:t>
      </w:r>
    </w:p>
    <w:p w:rsidP="00000000" w:rsidRPr="00000000" w:rsidR="00000000" w:rsidDel="00000000" w:rsidRDefault="00000000">
      <w:pPr>
        <w:spacing w:lineRule="auto" w:after="160" w:line="408"/>
        <w:contextualSpacing w:val="0"/>
        <w:rPr/>
      </w:pPr>
      <w:r w:rsidRPr="00000000" w:rsidR="00000000" w:rsidDel="00000000">
        <w:rPr>
          <w:rtl w:val="0"/>
        </w:rPr>
        <w:t xml:space="preserve">  Total Served: 500</w:t>
      </w:r>
    </w:p>
    <w:p w:rsidP="00000000" w:rsidRPr="00000000" w:rsidR="00000000" w:rsidDel="00000000" w:rsidRDefault="00000000">
      <w:pPr>
        <w:spacing w:lineRule="auto" w:after="160" w:line="408"/>
        <w:contextualSpacing w:val="0"/>
        <w:rPr/>
      </w:pPr>
      <w:r w:rsidRPr="00000000" w:rsidR="00000000" w:rsidDel="00000000">
        <w:rPr>
          <w:rtl w:val="0"/>
        </w:rPr>
        <w:t xml:space="preserve">Status:  </w:t>
      </w:r>
      <w:r w:rsidRPr="00000000" w:rsidR="00000000" w:rsidDel="00000000">
        <w:rPr>
          <w:rtl w:val="0"/>
        </w:rPr>
        <w:t xml:space="preserve">Completed</w:t>
      </w:r>
      <w:r w:rsidRPr="00000000" w:rsidR="00000000" w:rsidDel="00000000">
        <w:rPr>
          <w:rtl w:val="0"/>
        </w:rPr>
        <w:t xml:space="preserve"> </w:t>
      </w:r>
      <w:hyperlink r:id="rId11">
        <w:r w:rsidRPr="00000000" w:rsidR="00000000" w:rsidDel="00000000">
          <w:rPr>
            <w:rtl w:val="0"/>
          </w:rPr>
          <w:t xml:space="preserve">(What's This?)</w:t>
        </w:r>
      </w:hyperlink>
    </w:p>
    <w:p w:rsidP="00000000" w:rsidRPr="00000000" w:rsidR="00000000" w:rsidDel="00000000" w:rsidRDefault="00000000">
      <w:pPr>
        <w:spacing w:lineRule="auto" w:after="160" w:line="408"/>
        <w:contextualSpacing w:val="0"/>
        <w:rPr/>
      </w:pPr>
      <w:r w:rsidRPr="00000000" w:rsidR="00000000" w:rsidDel="00000000">
        <w:rPr>
          <w:rtl w:val="0"/>
        </w:rPr>
        <w:t xml:space="preserve">Completion Date (or estimate): 03/10/2014</w:t>
      </w:r>
    </w:p>
    <w:p w:rsidP="00000000" w:rsidRPr="00000000" w:rsidR="00000000" w:rsidDel="00000000" w:rsidRDefault="00000000">
      <w:pPr>
        <w:spacing w:lineRule="auto" w:line="408"/>
        <w:contextualSpacing w:val="0"/>
        <w:rPr/>
      </w:pPr>
      <w:r w:rsidRPr="00000000" w:rsidR="00000000" w:rsidDel="00000000">
        <w:rPr>
          <w:rtl w:val="0"/>
        </w:rPr>
      </w:r>
    </w:p>
    <w:p w:rsidP="00000000" w:rsidRPr="00000000" w:rsidR="00000000" w:rsidDel="00000000" w:rsidRDefault="00000000">
      <w:pPr>
        <w:spacing w:lineRule="auto" w:line="408"/>
        <w:contextualSpacing w:val="0"/>
      </w:pPr>
      <w:r w:rsidRPr="00000000" w:rsidR="00000000" w:rsidDel="00000000">
        <w:rPr>
          <w:rtl w:val="0"/>
        </w:rPr>
        <w:t xml:space="preserve">This project is being implemented by our partner, African Sand Dam Foundation, and includes the construction of a sand dam and hand dug shallow well. </w:t>
      </w:r>
    </w:p>
    <w:p w:rsidP="00000000" w:rsidRPr="00000000" w:rsidR="00000000" w:rsidDel="00000000" w:rsidRDefault="00000000">
      <w:pPr>
        <w:spacing w:lineRule="auto" w:after="160" w:line="408"/>
        <w:contextualSpacing w:val="0"/>
        <w:rPr/>
      </w:pPr>
      <w:r w:rsidRPr="00000000" w:rsidR="00000000" w:rsidDel="00000000">
        <w:rPr>
          <w:rtl w:val="0"/>
        </w:rPr>
        <w:t xml:space="preserve">The main reasons for formation of the group were:</w:t>
      </w:r>
    </w:p>
    <w:p w:rsidP="00000000" w:rsidRPr="00000000" w:rsidR="00000000" w:rsidDel="00000000" w:rsidRDefault="00000000">
      <w:pPr>
        <w:numPr>
          <w:ilvl w:val="0"/>
          <w:numId w:val="1"/>
        </w:numPr>
        <w:spacing w:lineRule="auto" w:after="160" w:line="408"/>
        <w:ind w:left="1180" w:hanging="359"/>
        <w:contextualSpacing w:val="1"/>
        <w:rPr>
          <w:color w:val="000000"/>
        </w:rPr>
      </w:pPr>
      <w:r w:rsidRPr="00000000" w:rsidR="00000000" w:rsidDel="00000000">
        <w:rPr>
          <w:rtl w:val="0"/>
        </w:rPr>
        <w:t xml:space="preserve">Water problem. The community members experience water problems especially the dry season. Coming together the group wished to have sand dams on their river channel. The group has seen the impact of sand dams in the neighbouring community.</w:t>
      </w:r>
    </w:p>
    <w:p w:rsidP="00000000" w:rsidRPr="00000000" w:rsidR="00000000" w:rsidDel="00000000" w:rsidRDefault="00000000">
      <w:pPr>
        <w:numPr>
          <w:ilvl w:val="0"/>
          <w:numId w:val="1"/>
        </w:numPr>
        <w:spacing w:lineRule="auto" w:after="160" w:line="408"/>
        <w:ind w:left="1180" w:hanging="359"/>
        <w:contextualSpacing w:val="1"/>
        <w:rPr>
          <w:color w:val="000000"/>
        </w:rPr>
      </w:pPr>
      <w:r w:rsidRPr="00000000" w:rsidR="00000000" w:rsidDel="00000000">
        <w:rPr>
          <w:rtl w:val="0"/>
        </w:rPr>
        <w:t xml:space="preserve">The group envisioned having welfare activities such as merry go round that would help them to improve their socio-economic welfare. </w:t>
      </w:r>
    </w:p>
    <w:p w:rsidP="00000000" w:rsidRPr="00000000" w:rsidR="00000000" w:rsidDel="00000000" w:rsidRDefault="00000000">
      <w:pPr>
        <w:numPr>
          <w:ilvl w:val="0"/>
          <w:numId w:val="1"/>
        </w:numPr>
        <w:spacing w:lineRule="auto" w:after="160" w:line="408"/>
        <w:ind w:left="1180" w:hanging="359"/>
        <w:contextualSpacing w:val="1"/>
        <w:rPr>
          <w:color w:val="000000"/>
        </w:rPr>
      </w:pPr>
      <w:r w:rsidRPr="00000000" w:rsidR="00000000" w:rsidDel="00000000">
        <w:rPr>
          <w:rtl w:val="0"/>
        </w:rPr>
        <w:t xml:space="preserve">The group wanted to improve their environment through tree planting and soil conservation. Terracing was a major priority to them in order to conserve the soil on their farms hence improving their harvest and plant trees in their homesteads.</w:t>
      </w:r>
    </w:p>
    <w:p w:rsidP="00000000" w:rsidRPr="00000000" w:rsidR="00000000" w:rsidDel="00000000" w:rsidRDefault="00000000">
      <w:pPr>
        <w:pStyle w:val="Title"/>
        <w:spacing w:lineRule="auto" w:line="270"/>
        <w:contextualSpacing w:val="0"/>
        <w:rPr/>
      </w:pPr>
      <w:bookmarkStart w:id="3" w:colFirst="0" w:name="h.16hrgmaf35bm" w:colLast="0"/>
      <w:bookmarkEnd w:id="3"/>
      <w:r w:rsidRPr="00000000" w:rsidR="00000000" w:rsidDel="00000000">
        <w:rPr>
          <w:rtl w:val="0"/>
        </w:rPr>
        <w:t xml:space="preserve">ABOUT</w:t>
      </w:r>
    </w:p>
    <w:p w:rsidP="00000000" w:rsidRPr="00000000" w:rsidR="00000000" w:rsidDel="00000000" w:rsidRDefault="00000000">
      <w:pPr>
        <w:spacing w:lineRule="auto" w:line="270"/>
        <w:contextualSpacing w:val="0"/>
        <w:rPr/>
      </w:pPr>
      <w:r w:rsidRPr="00000000" w:rsidR="00000000" w:rsidDel="00000000">
        <w:rPr>
          <w:rtl w:val="0"/>
        </w:rPr>
        <w:t xml:space="preserve">The Water Project</w:t>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t xml:space="preserve">UNLOCKING HUMAN POTENTIAL BY PROVIDING ACCESS TO CLEAN, SAFE WATER AND PROPER SANITATION.</w:t>
      </w:r>
    </w:p>
    <w:p w:rsidP="00000000" w:rsidRPr="00000000" w:rsidR="00000000" w:rsidDel="00000000" w:rsidRDefault="00000000">
      <w:pPr>
        <w:spacing w:lineRule="auto" w:after="160" w:line="408"/>
        <w:contextualSpacing w:val="0"/>
        <w:rPr/>
      </w:pPr>
      <w:r w:rsidRPr="00000000" w:rsidR="00000000" w:rsidDel="00000000">
        <w:rPr>
          <w:rtl w:val="0"/>
        </w:rPr>
      </w:r>
    </w:p>
    <w:p w:rsidP="00000000" w:rsidRPr="00000000" w:rsidR="00000000" w:rsidDel="00000000" w:rsidRDefault="00000000">
      <w:pPr>
        <w:spacing w:lineRule="auto" w:after="160" w:line="213" w:before="220"/>
        <w:contextualSpacing w:val="0"/>
        <w:rPr/>
      </w:pPr>
      <w:r w:rsidRPr="00000000" w:rsidR="00000000" w:rsidDel="00000000">
        <w:rPr>
          <w:rtl w:val="0"/>
        </w:rPr>
        <w:t xml:space="preserve">WHO WE ARE</w:t>
      </w:r>
    </w:p>
    <w:p w:rsidP="00000000" w:rsidRPr="00000000" w:rsidR="00000000" w:rsidDel="00000000" w:rsidRDefault="00000000">
      <w:pPr>
        <w:spacing w:lineRule="auto" w:after="600" w:line="408"/>
        <w:contextualSpacing w:val="0"/>
        <w:rPr/>
      </w:pPr>
      <w:r w:rsidRPr="00000000" w:rsidR="00000000" w:rsidDel="00000000">
        <w:rPr>
          <w:rtl w:val="0"/>
        </w:rPr>
        <w:t xml:space="preserve">The Water Project's Mission</w:t>
      </w:r>
    </w:p>
    <w:p w:rsidP="00000000" w:rsidRPr="00000000" w:rsidR="00000000" w:rsidDel="00000000" w:rsidRDefault="00000000">
      <w:pPr>
        <w:spacing w:lineRule="auto" w:line="408"/>
        <w:contextualSpacing w:val="0"/>
        <w:rPr/>
      </w:pPr>
      <w:r w:rsidRPr="00000000" w:rsidR="00000000" w:rsidDel="00000000">
        <w:rPr>
          <w:rtl w:val="0"/>
        </w:rPr>
        <w:t xml:space="preserve">The Water Project, Inc. is a 501(c)(3) non-profit organization unlocking human potential by providing sustainable water projects to communities in sub-Saharan Africa who suffer needlessly from a lack of access to clean water and proper sanitation.</w:t>
      </w:r>
    </w:p>
    <w:p w:rsidP="00000000" w:rsidRPr="00000000" w:rsidR="00000000" w:rsidDel="00000000" w:rsidRDefault="00000000">
      <w:pPr>
        <w:spacing w:lineRule="auto" w:line="408"/>
        <w:contextualSpacing w:val="0"/>
        <w:rPr/>
      </w:pPr>
      <w:r w:rsidRPr="00000000" w:rsidR="00000000" w:rsidDel="00000000">
        <w:rPr>
          <w:rtl w:val="0"/>
        </w:rPr>
        <w:t xml:space="preserve">For over seven years, we have been helping communities gain access to clean, safe water by providing training, expertise and financial support for water project construction through our staff and implementing partners.</w:t>
      </w:r>
    </w:p>
    <w:p w:rsidP="00000000" w:rsidRPr="00000000" w:rsidR="00000000" w:rsidDel="00000000" w:rsidRDefault="00000000">
      <w:pPr>
        <w:spacing w:lineRule="auto" w:line="408"/>
        <w:contextualSpacing w:val="0"/>
        <w:rPr/>
      </w:pPr>
      <w:r w:rsidRPr="00000000" w:rsidR="00000000" w:rsidDel="00000000">
        <w:rPr>
          <w:rtl w:val="0"/>
        </w:rPr>
        <w:t xml:space="preserve">We grow and learn by...</w:t>
      </w:r>
    </w:p>
    <w:p w:rsidP="00000000" w:rsidRPr="00000000" w:rsidR="00000000" w:rsidDel="00000000" w:rsidRDefault="00000000">
      <w:pPr>
        <w:numPr>
          <w:ilvl w:val="0"/>
          <w:numId w:val="2"/>
        </w:numPr>
        <w:spacing w:lineRule="auto" w:line="270"/>
        <w:ind w:left="720" w:hanging="359"/>
        <w:contextualSpacing w:val="1"/>
        <w:rPr>
          <w:color w:val="000000"/>
        </w:rPr>
      </w:pPr>
      <w:r w:rsidRPr="00000000" w:rsidR="00000000" w:rsidDel="00000000">
        <w:rPr>
          <w:rtl w:val="0"/>
        </w:rPr>
        <w:t xml:space="preserve">Going and Doing - We don't just write checks. We are deeply involved in the hard work of providing water.</w:t>
      </w:r>
    </w:p>
    <w:p w:rsidP="00000000" w:rsidRPr="00000000" w:rsidR="00000000" w:rsidDel="00000000" w:rsidRDefault="00000000">
      <w:pPr>
        <w:numPr>
          <w:ilvl w:val="0"/>
          <w:numId w:val="2"/>
        </w:numPr>
        <w:spacing w:lineRule="auto" w:line="270"/>
        <w:ind w:left="720" w:hanging="359"/>
        <w:contextualSpacing w:val="1"/>
        <w:rPr>
          <w:color w:val="000000"/>
        </w:rPr>
      </w:pPr>
      <w:r w:rsidRPr="00000000" w:rsidR="00000000" w:rsidDel="00000000">
        <w:rPr>
          <w:rtl w:val="0"/>
        </w:rPr>
        <w:t xml:space="preserve">Taking Risks - We invest in new and growing partners whose contributions are crucial to solving the water crisis.</w:t>
      </w:r>
    </w:p>
    <w:p w:rsidP="00000000" w:rsidRPr="00000000" w:rsidR="00000000" w:rsidDel="00000000" w:rsidRDefault="00000000">
      <w:pPr>
        <w:numPr>
          <w:ilvl w:val="0"/>
          <w:numId w:val="2"/>
        </w:numPr>
        <w:spacing w:lineRule="auto" w:line="270"/>
        <w:ind w:left="720" w:hanging="359"/>
        <w:contextualSpacing w:val="1"/>
        <w:rPr>
          <w:color w:val="000000"/>
        </w:rPr>
      </w:pPr>
      <w:r w:rsidRPr="00000000" w:rsidR="00000000" w:rsidDel="00000000">
        <w:rPr>
          <w:rtl w:val="0"/>
        </w:rPr>
        <w:t xml:space="preserve">Making Mistakes - Risks and mistakes go hand in hand. It happens. We learn. We share our experience so others won't repeat them.</w:t>
      </w:r>
    </w:p>
    <w:p w:rsidP="00000000" w:rsidRPr="00000000" w:rsidR="00000000" w:rsidDel="00000000" w:rsidRDefault="00000000">
      <w:pPr>
        <w:numPr>
          <w:ilvl w:val="0"/>
          <w:numId w:val="2"/>
        </w:numPr>
        <w:spacing w:lineRule="auto" w:line="270"/>
        <w:ind w:left="720" w:hanging="359"/>
        <w:contextualSpacing w:val="1"/>
        <w:rPr>
          <w:color w:val="000000"/>
        </w:rPr>
      </w:pPr>
      <w:r w:rsidRPr="00000000" w:rsidR="00000000" w:rsidDel="00000000">
        <w:rPr>
          <w:rtl w:val="0"/>
        </w:rPr>
        <w:t xml:space="preserve">Always Listening - There is much to glean from our neighbors. We drink it all in.</w:t>
      </w:r>
    </w:p>
    <w:p w:rsidP="00000000" w:rsidRPr="00000000" w:rsidR="00000000" w:rsidDel="00000000" w:rsidRDefault="00000000">
      <w:pPr>
        <w:spacing w:lineRule="auto" w:after="160" w:line="213" w:before="220"/>
        <w:contextualSpacing w:val="0"/>
        <w:rPr/>
      </w:pPr>
      <w:r w:rsidRPr="00000000" w:rsidR="00000000" w:rsidDel="00000000">
        <w:rPr>
          <w:rtl w:val="0"/>
        </w:rPr>
        <w:t xml:space="preserve">WHAT WE'RE DOING</w:t>
      </w:r>
    </w:p>
    <w:p w:rsidP="00000000" w:rsidRPr="00000000" w:rsidR="00000000" w:rsidDel="00000000" w:rsidRDefault="00000000">
      <w:pPr>
        <w:spacing w:lineRule="auto" w:after="600" w:line="270"/>
        <w:contextualSpacing w:val="0"/>
        <w:rPr/>
      </w:pPr>
      <w:r w:rsidRPr="00000000" w:rsidR="00000000" w:rsidDel="00000000">
        <w:rPr>
          <w:rtl w:val="0"/>
        </w:rPr>
        <w:t xml:space="preserve">Providing water to people who can change everything.</w:t>
      </w:r>
    </w:p>
    <w:p w:rsidP="00000000" w:rsidRPr="00000000" w:rsidR="00000000" w:rsidDel="00000000" w:rsidRDefault="00000000">
      <w:pPr>
        <w:spacing w:lineRule="auto" w:line="408"/>
        <w:contextualSpacing w:val="0"/>
        <w:rPr/>
      </w:pPr>
      <w:r w:rsidRPr="00000000" w:rsidR="00000000" w:rsidDel="00000000">
        <w:rPr>
          <w:rtl w:val="0"/>
        </w:rPr>
        <w:t xml:space="preserve">Access to safe water is foundational to the development of any community. Clean water restores hope and unlocks potential.</w:t>
      </w:r>
    </w:p>
    <w:p w:rsidP="00000000" w:rsidRPr="00000000" w:rsidR="00000000" w:rsidDel="00000000" w:rsidRDefault="00000000">
      <w:pPr>
        <w:spacing w:lineRule="auto" w:line="408"/>
        <w:contextualSpacing w:val="0"/>
        <w:rPr/>
      </w:pPr>
      <w:r w:rsidRPr="00000000" w:rsidR="00000000" w:rsidDel="00000000">
        <w:rPr>
          <w:rtl w:val="0"/>
        </w:rPr>
        <w:t xml:space="preserve">In sub-Saharan Africa, we help communities dig wells, construct small sub-surface dams, catch the rain, protect fresh-water springs, filter surface water, and maintain proper sanitation and hygiene practices.</w:t>
      </w:r>
    </w:p>
    <w:p w:rsidP="00000000" w:rsidRPr="00000000" w:rsidR="00000000" w:rsidDel="00000000" w:rsidRDefault="00000000">
      <w:pPr>
        <w:spacing w:lineRule="auto" w:line="408"/>
        <w:contextualSpacing w:val="0"/>
        <w:rPr/>
      </w:pPr>
      <w:r w:rsidRPr="00000000" w:rsidR="00000000" w:rsidDel="00000000">
        <w:rPr>
          <w:rtl w:val="0"/>
        </w:rPr>
        <w:t xml:space="preserve">Your support enables robust community mobilization, careful project construction and rigorous long-term follow up and evaluation. </w:t>
      </w:r>
    </w:p>
    <w:p w:rsidP="00000000" w:rsidRPr="00000000" w:rsidR="00000000" w:rsidDel="00000000" w:rsidRDefault="00000000">
      <w:pPr>
        <w:spacing w:lineRule="auto" w:line="408"/>
        <w:contextualSpacing w:val="0"/>
        <w:rPr/>
      </w:pPr>
      <w:r w:rsidRPr="00000000" w:rsidR="00000000" w:rsidDel="00000000">
        <w:rPr>
          <w:rtl w:val="0"/>
        </w:rPr>
        <w:t xml:space="preserve">Our efforts at home amplify the voices of the poor and the nearly one billion people worldwide who don't have access to clean, safe water - a basic human right.</w:t>
      </w:r>
    </w:p>
    <w:p w:rsidP="00000000" w:rsidRPr="00000000" w:rsidR="00000000" w:rsidDel="00000000" w:rsidRDefault="00000000">
      <w:pPr>
        <w:spacing w:lineRule="auto" w:line="408"/>
        <w:contextualSpacing w:val="0"/>
        <w:rPr/>
      </w:pPr>
      <w:r w:rsidRPr="00000000" w:rsidR="00000000" w:rsidDel="00000000">
        <w:rPr>
          <w:rtl w:val="0"/>
        </w:rPr>
        <w:t xml:space="preserve">As we work to provide water, we're committed to helping people meet their global neighbors and to realize that we all share the same basic needs. We hope to break down stereotypes and the false distinctions between the so-called winners and losers, rich and poor, the needy and charitable, by introducing you to the people we serve with the respect and admiration they rightfully deserve.</w:t>
      </w:r>
    </w:p>
    <w:p w:rsidP="00000000" w:rsidRPr="00000000" w:rsidR="00000000" w:rsidDel="00000000" w:rsidRDefault="00000000">
      <w:pPr>
        <w:spacing w:lineRule="auto" w:line="408"/>
        <w:contextualSpacing w:val="0"/>
        <w:rPr/>
      </w:pPr>
      <w:r w:rsidRPr="00000000" w:rsidR="00000000" w:rsidDel="00000000">
        <w:rPr>
          <w:rtl w:val="0"/>
        </w:rPr>
        <w:t xml:space="preserve">We are not heroes. Together with our supporters, we're just trying to be good neighbors by lending a hand to people we know can change the world.</w:t>
      </w:r>
    </w:p>
    <w:p w:rsidP="00000000" w:rsidRPr="00000000" w:rsidR="00000000" w:rsidDel="00000000" w:rsidRDefault="00000000">
      <w:pPr>
        <w:keepNext w:val="0"/>
        <w:keepLines w:val="0"/>
        <w:widowControl w:val="1"/>
        <w:spacing w:lineRule="auto" w:after="0" w:line="270" w:before="0"/>
        <w:ind w:left="0" w:firstLine="0" w:right="0"/>
        <w:contextualSpacing w:val="0"/>
      </w:pPr>
      <w:r w:rsidRPr="00000000" w:rsidR="00000000" w:rsidDel="00000000">
        <w:rPr>
          <w:rtl w:val="0"/>
        </w:rPr>
        <w:t xml:space="preserve">(insert video </w:t>
      </w:r>
      <w:hyperlink r:id="rId12">
        <w:r w:rsidRPr="00000000" w:rsidR="00000000" w:rsidDel="00000000">
          <w:rPr>
            <w:u w:val="single"/>
            <w:rtl w:val="0"/>
          </w:rPr>
          <w:t xml:space="preserve">http://youtu.be/bySIiPDV6wo</w:t>
        </w:r>
      </w:hyperlink>
      <w:r w:rsidRPr="00000000" w:rsidR="00000000" w:rsidDel="00000000">
        <w:rPr>
          <w:rtl w:val="0"/>
        </w:rPr>
        <w:t xml:space="preserve"> )</w:t>
      </w:r>
    </w:p>
    <w:p w:rsidP="00000000" w:rsidRPr="00000000" w:rsidR="00000000" w:rsidDel="00000000" w:rsidRDefault="00000000">
      <w:pPr>
        <w:keepNext w:val="0"/>
        <w:keepLines w:val="0"/>
        <w:widowControl w:val="1"/>
        <w:spacing w:lineRule="auto" w:after="0" w:line="270" w:before="0"/>
        <w:ind w:left="0" w:firstLine="0" w:right="0"/>
        <w:contextualSpacing w:val="0"/>
      </w:pPr>
      <w:r w:rsidRPr="00000000" w:rsidR="00000000" w:rsidDel="00000000">
        <w:rPr>
          <w:rtl w:val="0"/>
        </w:rPr>
      </w:r>
    </w:p>
    <w:p w:rsidP="00000000" w:rsidRPr="00000000" w:rsidR="00000000" w:rsidDel="00000000" w:rsidRDefault="00000000">
      <w:pPr>
        <w:pStyle w:val="Title"/>
        <w:spacing w:lineRule="auto" w:line="270"/>
        <w:contextualSpacing w:val="0"/>
        <w:rPr/>
      </w:pPr>
      <w:bookmarkStart w:id="4" w:colFirst="0" w:name="h.9xwwszbgfguc" w:colLast="0"/>
      <w:bookmarkEnd w:id="4"/>
      <w:r w:rsidRPr="00000000" w:rsidR="00000000" w:rsidDel="00000000">
        <w:rPr>
          <w:rtl w:val="0"/>
        </w:rPr>
        <w:t xml:space="preserve">CONTACT US</w:t>
      </w:r>
    </w:p>
    <w:p w:rsidP="00000000" w:rsidRPr="00000000" w:rsidR="00000000" w:rsidDel="00000000" w:rsidRDefault="00000000">
      <w:pPr>
        <w:keepNext w:val="0"/>
        <w:keepLines w:val="0"/>
        <w:widowControl w:val="1"/>
        <w:spacing w:lineRule="auto" w:after="0" w:line="270" w:before="0"/>
        <w:ind w:left="0" w:firstLine="0" w:right="0"/>
        <w:contextualSpacing w:val="0"/>
        <w:jc w:val="left"/>
        <w:rPr/>
      </w:pPr>
      <w:r w:rsidRPr="00000000" w:rsidR="00000000" w:rsidDel="00000000">
        <w:rPr>
          <w:rtl w:val="0"/>
        </w:rPr>
      </w:r>
    </w:p>
    <w:p w:rsidP="00000000" w:rsidRPr="00000000" w:rsidR="00000000" w:rsidDel="00000000" w:rsidRDefault="00000000">
      <w:pPr>
        <w:spacing w:lineRule="auto" w:after="600" w:line="270"/>
        <w:contextualSpacing w:val="0"/>
        <w:rPr/>
      </w:pPr>
      <w:r w:rsidRPr="00000000" w:rsidR="00000000" w:rsidDel="00000000">
        <w:rPr>
          <w:rtl w:val="0"/>
        </w:rPr>
        <w:t xml:space="preserve">We're here to help you help others</w:t>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t xml:space="preserve">(Insert map)</w:t>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t xml:space="preserve">The Water Project</w:t>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t xml:space="preserve">P.O. Box 3353</w:t>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t xml:space="preserve">Concord, NH 03302-3353</w:t>
      </w:r>
    </w:p>
    <w:p w:rsidP="00000000" w:rsidRPr="00000000" w:rsidR="00000000" w:rsidDel="00000000" w:rsidRDefault="00000000">
      <w:pPr>
        <w:spacing w:lineRule="auto" w:line="270"/>
        <w:ind w:left="1200" w:firstLine="0"/>
        <w:contextualSpacing w:val="0"/>
        <w:rPr/>
      </w:pPr>
      <w:r w:rsidRPr="00000000" w:rsidR="00000000" w:rsidDel="00000000">
        <w:rPr>
          <w:rtl w:val="0"/>
        </w:rPr>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t xml:space="preserve">Offices</w:t>
      </w:r>
    </w:p>
    <w:p w:rsidP="00000000" w:rsidRPr="00000000" w:rsidR="00000000" w:rsidDel="00000000" w:rsidRDefault="00000000">
      <w:pPr>
        <w:keepNext w:val="0"/>
        <w:keepLines w:val="0"/>
        <w:widowControl w:val="1"/>
        <w:spacing w:lineRule="auto" w:after="0" w:line="270" w:before="0"/>
        <w:ind w:left="0" w:firstLine="0" w:right="0"/>
        <w:contextualSpacing w:val="0"/>
        <w:rPr/>
      </w:pPr>
      <w:hyperlink r:id="rId13">
        <w:r w:rsidRPr="00000000" w:rsidR="00000000" w:rsidDel="00000000">
          <w:rPr>
            <w:rtl w:val="0"/>
          </w:rPr>
          <w:t xml:space="preserve">4</w:t>
        </w:r>
      </w:hyperlink>
      <w:hyperlink r:id="rId14">
        <w:r w:rsidRPr="00000000" w:rsidR="00000000" w:rsidDel="00000000">
          <w:rPr>
            <w:u w:val="single"/>
            <w:rtl w:val="0"/>
          </w:rPr>
          <w:t xml:space="preserve"> Bicentennial Square, 3rd Floor</w:t>
        </w:r>
      </w:hyperlink>
      <w:hyperlink r:id="rId15">
        <w:r w:rsidRPr="00000000" w:rsidR="00000000" w:rsidDel="00000000">
          <w:rPr>
            <w:rtl w:val="0"/>
          </w:rPr>
        </w:r>
      </w:hyperlink>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t xml:space="preserve">Concord, NH 03301</w:t>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t xml:space="preserve">Email</w:t>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t xml:space="preserve">info@thewaterproject.org</w:t>
      </w:r>
    </w:p>
    <w:p w:rsidP="00000000" w:rsidRPr="00000000" w:rsidR="00000000" w:rsidDel="00000000" w:rsidRDefault="00000000">
      <w:pPr>
        <w:spacing w:lineRule="auto" w:line="270"/>
        <w:ind w:left="1200" w:firstLine="0"/>
        <w:contextualSpacing w:val="0"/>
        <w:rPr/>
      </w:pPr>
      <w:r w:rsidRPr="00000000" w:rsidR="00000000" w:rsidDel="00000000">
        <w:rPr>
          <w:rtl w:val="0"/>
        </w:rPr>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t xml:space="preserve">Phone</w:t>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t xml:space="preserve">(800) 460-8974 (Toll-free from U.S. &amp; Canada)</w:t>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t xml:space="preserve">(603) 369-3858 (Direct)</w:t>
      </w:r>
    </w:p>
    <w:p w:rsidP="00000000" w:rsidRPr="00000000" w:rsidR="00000000" w:rsidDel="00000000" w:rsidRDefault="00000000">
      <w:pPr>
        <w:spacing w:lineRule="auto" w:line="270"/>
        <w:ind w:left="1200" w:firstLine="0"/>
        <w:contextualSpacing w:val="0"/>
        <w:rPr/>
      </w:pPr>
      <w:r w:rsidRPr="00000000" w:rsidR="00000000" w:rsidDel="00000000">
        <w:rPr>
          <w:rtl w:val="0"/>
        </w:rPr>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r>
    </w:p>
    <w:p w:rsidP="00000000" w:rsidRPr="00000000" w:rsidR="00000000" w:rsidDel="00000000" w:rsidRDefault="00000000">
      <w:pPr>
        <w:spacing w:lineRule="auto" w:line="408"/>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(Create Form for contact info)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spacing w:lineRule="auto" w:after="40" w:line="316"/>
        <w:contextualSpacing w:val="1"/>
        <w:rPr/>
      </w:pPr>
      <w:r w:rsidRPr="00000000" w:rsidR="00000000" w:rsidDel="00000000">
        <w:rPr>
          <w:rtl w:val="0"/>
        </w:rPr>
        <w:t xml:space="preserve">Interested in Volunteering In the Field </w:t>
      </w:r>
    </w:p>
    <w:p w:rsidP="00000000" w:rsidRPr="00000000" w:rsidR="00000000" w:rsidDel="00000000" w:rsidRDefault="00000000">
      <w:pPr>
        <w:numPr>
          <w:ilvl w:val="0"/>
          <w:numId w:val="3"/>
        </w:numPr>
        <w:spacing w:lineRule="auto" w:after="40" w:line="316"/>
        <w:contextualSpacing w:val="1"/>
        <w:rPr/>
      </w:pPr>
      <w:r w:rsidRPr="00000000" w:rsidR="00000000" w:rsidDel="00000000">
        <w:rPr>
          <w:rtl w:val="0"/>
        </w:rPr>
        <w:t xml:space="preserve">or Traveling to Help?</w:t>
      </w:r>
    </w:p>
    <w:p w:rsidP="00000000" w:rsidRPr="00000000" w:rsidR="00000000" w:rsidDel="00000000" w:rsidRDefault="00000000">
      <w:pPr>
        <w:numPr>
          <w:ilvl w:val="0"/>
          <w:numId w:val="3"/>
        </w:numPr>
        <w:spacing w:lineRule="auto" w:after="220" w:line="398"/>
        <w:ind w:left="720" w:hanging="359"/>
        <w:contextualSpacing w:val="1"/>
        <w:rPr/>
      </w:pPr>
      <w:r w:rsidRPr="00000000" w:rsidR="00000000" w:rsidDel="00000000">
        <w:rPr>
          <w:rtl w:val="0"/>
        </w:rPr>
        <w:t xml:space="preserve">Currently, The Water Project does not organize trips overseas for volunteers to help dig wells.</w:t>
      </w:r>
    </w:p>
    <w:p w:rsidP="00000000" w:rsidRPr="00000000" w:rsidR="00000000" w:rsidDel="00000000" w:rsidRDefault="00000000">
      <w:pPr>
        <w:numPr>
          <w:ilvl w:val="0"/>
          <w:numId w:val="3"/>
        </w:numPr>
        <w:ind w:left="720" w:hanging="359"/>
        <w:contextualSpacing w:val="1"/>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Continue (link)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Include social media links to twitter, facebook, google +, </w:t>
      </w:r>
    </w:p>
    <w:p w:rsidP="00000000" w:rsidRPr="00000000" w:rsidR="00000000" w:rsidDel="00000000" w:rsidRDefault="00000000">
      <w:pPr>
        <w:keepNext w:val="0"/>
        <w:keepLines w:val="0"/>
        <w:widowControl w:val="1"/>
        <w:spacing w:lineRule="auto" w:after="0" w:line="270" w:before="0"/>
        <w:ind w:left="0" w:firstLine="0" w:right="0"/>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color w:val="33333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color w:val="33333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maps.google.com/maps?q=the+water+project,+inc.&amp;hl=en&amp;ll=43.204503,-71.536843&amp;spn=0.001576,0.002586&amp;view=map&amp;cid=2615000724580610174&amp;t=h&amp;z=19&amp;iwloc=A" Type="http://schemas.openxmlformats.org/officeDocument/2006/relationships/hyperlink" TargetMode="External" Id="rId15"/><Relationship Target="http://maps.google.com/maps?q=the+water+project,+inc.&amp;hl=en&amp;ll=43.204503,-71.536843&amp;spn=0.001576,0.002586&amp;view=map&amp;cid=2615000724580610174&amp;t=h&amp;z=19&amp;iwloc=A" Type="http://schemas.openxmlformats.org/officeDocument/2006/relationships/hyperlink" TargetMode="External" Id="rId14"/><Relationship Target="fontTable.xml" Type="http://schemas.openxmlformats.org/officeDocument/2006/relationships/fontTable" Id="rId2"/><Relationship Target="http://youtu.be/bySIiPDV6wo" Type="http://schemas.openxmlformats.org/officeDocument/2006/relationships/hyperlink" TargetMode="External" Id="rId12"/><Relationship Target="settings.xml" Type="http://schemas.openxmlformats.org/officeDocument/2006/relationships/settings" Id="rId1"/><Relationship Target="http://maps.google.com/maps?q=the+water+project,+inc.&amp;hl=en&amp;ll=43.204503,-71.536843&amp;spn=0.001576,0.002586&amp;view=map&amp;cid=2615000724580610174&amp;t=h&amp;z=19&amp;iwloc=A" Type="http://schemas.openxmlformats.org/officeDocument/2006/relationships/hyperlink" TargetMode="External" Id="rId13"/><Relationship Target="styles.xml" Type="http://schemas.openxmlformats.org/officeDocument/2006/relationships/styles" Id="rId4"/><Relationship Target="http://thewaterproject.org/thewaterchallenge.php" Type="http://schemas.openxmlformats.org/officeDocument/2006/relationships/hyperlink" TargetMode="External" Id="rId10"/><Relationship Target="numbering.xml" Type="http://schemas.openxmlformats.org/officeDocument/2006/relationships/numbering" Id="rId3"/><Relationship Target="http://thewaterproject.org/project_faq.html" Type="http://schemas.openxmlformats.org/officeDocument/2006/relationships/hyperlink" TargetMode="External" Id="rId11"/><Relationship Target="http://youtu.be/8STrs78yxO0" Type="http://schemas.openxmlformats.org/officeDocument/2006/relationships/hyperlink" TargetMode="External" Id="rId9"/><Relationship Target="http://thewaterproject.org/health.asp" Type="http://schemas.openxmlformats.org/officeDocument/2006/relationships/hyperlink" TargetMode="External" Id="rId6"/><Relationship Target="http://thewaterproject.org/education.asp" Type="http://schemas.openxmlformats.org/officeDocument/2006/relationships/hyperlink" TargetMode="External" Id="rId5"/><Relationship Target="http://thewaterproject.org/poverty.asp" Type="http://schemas.openxmlformats.org/officeDocument/2006/relationships/hyperlink" TargetMode="External" Id="rId8"/><Relationship Target="http://thewaterproject.org/hunger.asp"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Project Text.docx</dc:title>
</cp:coreProperties>
</file>